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4373C" w:rsidR="514C1D8C" w:rsidP="466890B4" w:rsidRDefault="514C1D8C" w14:paraId="3C42FB24" w14:textId="7BD6EEA5">
      <w:pPr>
        <w:ind w:left="720"/>
        <w:jc w:val="center"/>
        <w:rPr>
          <w:rFonts w:eastAsia="Calibri" w:cs="Calibri"/>
        </w:rPr>
      </w:pPr>
      <w:r w:rsidRPr="0044373C">
        <w:rPr>
          <w:noProof/>
        </w:rPr>
        <w:drawing>
          <wp:inline distT="0" distB="0" distL="0" distR="0" wp14:anchorId="02991095" wp14:editId="6C49E717">
            <wp:extent cx="2383742" cy="1243692"/>
            <wp:effectExtent l="0" t="0" r="0" b="0"/>
            <wp:docPr id="1534651057" name="Picture 153465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42" cy="124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4373C" w:rsidR="00524FCF" w:rsidP="3884CDBE" w:rsidRDefault="61B2511F" w14:paraId="0922055F" w14:textId="130516AE">
      <w:pPr>
        <w:pStyle w:val="ListParagraph"/>
        <w:jc w:val="center"/>
        <w:rPr>
          <w:rFonts w:eastAsia="Calibri" w:cs="Calibri"/>
          <w:b/>
          <w:bCs/>
          <w:color w:val="000000" w:themeColor="text1"/>
        </w:rPr>
      </w:pPr>
      <w:proofErr w:type="spellStart"/>
      <w:r w:rsidRPr="0044373C">
        <w:rPr>
          <w:rFonts w:eastAsia="Calibri" w:cs="Calibri"/>
          <w:b/>
          <w:bCs/>
          <w:color w:val="000000" w:themeColor="text1"/>
        </w:rPr>
        <w:t>StMU</w:t>
      </w:r>
      <w:proofErr w:type="spellEnd"/>
      <w:r w:rsidRPr="0044373C">
        <w:rPr>
          <w:rFonts w:eastAsia="Calibri" w:cs="Calibri"/>
          <w:b/>
          <w:bCs/>
          <w:color w:val="000000" w:themeColor="text1"/>
        </w:rPr>
        <w:t xml:space="preserve"> </w:t>
      </w:r>
      <w:r w:rsidRPr="0044373C" w:rsidR="5C685DF6">
        <w:rPr>
          <w:rFonts w:eastAsia="Calibri" w:cs="Calibri"/>
          <w:b/>
          <w:bCs/>
          <w:color w:val="000000" w:themeColor="text1"/>
        </w:rPr>
        <w:t>ACADEMIC PUBLIC LECTURE - NOMINATION</w:t>
      </w:r>
    </w:p>
    <w:p w:rsidRPr="0044373C" w:rsidR="00524FCF" w:rsidP="1C6EEB0D" w:rsidRDefault="00524FCF" w14:paraId="1DC28849" w14:textId="3869570A">
      <w:pPr>
        <w:pStyle w:val="ListParagraph"/>
        <w:rPr>
          <w:rFonts w:eastAsia="Calibri" w:cs="Calibri"/>
          <w:b/>
          <w:bCs/>
          <w:color w:val="000000" w:themeColor="text1"/>
        </w:rPr>
      </w:pPr>
    </w:p>
    <w:p w:rsidRPr="0044373C" w:rsidR="5C685DF6" w:rsidP="1CE08A6D" w:rsidRDefault="5C685DF6" w14:paraId="667D8C2A" w14:textId="5ADE1140">
      <w:pPr>
        <w:jc w:val="center"/>
        <w:rPr>
          <w:rFonts w:eastAsia="Arial" w:cs="Arial"/>
          <w:color w:val="000000" w:themeColor="text1"/>
          <w:sz w:val="22"/>
          <w:szCs w:val="22"/>
        </w:rPr>
      </w:pPr>
      <w:r w:rsidRPr="1CE08A6D" w:rsidR="5C685DF6">
        <w:rPr>
          <w:rFonts w:eastAsia="Calibri" w:cs="Calibri"/>
          <w:b w:val="1"/>
          <w:bCs w:val="1"/>
          <w:color w:val="000000" w:themeColor="text1" w:themeTint="FF" w:themeShade="FF"/>
        </w:rPr>
        <w:t xml:space="preserve">Nominate an academic you know to come to </w:t>
      </w:r>
      <w:r w:rsidRPr="1CE08A6D" w:rsidR="5C685DF6">
        <w:rPr>
          <w:rFonts w:eastAsia="Calibri" w:cs="Calibri"/>
          <w:b w:val="1"/>
          <w:bCs w:val="1"/>
          <w:color w:val="000000" w:themeColor="text1" w:themeTint="FF" w:themeShade="FF"/>
        </w:rPr>
        <w:t>StMU</w:t>
      </w:r>
      <w:r w:rsidRPr="1CE08A6D" w:rsidR="5C685DF6">
        <w:rPr>
          <w:rFonts w:eastAsia="Calibri" w:cs="Calibri"/>
          <w:b w:val="1"/>
          <w:bCs w:val="1"/>
          <w:color w:val="000000" w:themeColor="text1" w:themeTint="FF" w:themeShade="FF"/>
        </w:rPr>
        <w:t xml:space="preserve"> to give a </w:t>
      </w:r>
      <w:r w:rsidRPr="1CE08A6D" w:rsidR="5C685DF6">
        <w:rPr>
          <w:rFonts w:eastAsia="Arial" w:cs="Arial"/>
          <w:b w:val="1"/>
          <w:bCs w:val="1"/>
          <w:color w:val="000000" w:themeColor="text1" w:themeTint="FF" w:themeShade="FF"/>
          <w:sz w:val="22"/>
          <w:szCs w:val="22"/>
        </w:rPr>
        <w:t>PUBLIC lecture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 xml:space="preserve"> in their given area of expertise. 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>StM</w:t>
      </w:r>
      <w:r w:rsidRPr="1CE08A6D" w:rsidR="0044373C">
        <w:rPr>
          <w:rFonts w:eastAsia="Arial" w:cs="Arial"/>
          <w:color w:val="000000" w:themeColor="text1" w:themeTint="FF" w:themeShade="FF"/>
          <w:sz w:val="22"/>
          <w:szCs w:val="22"/>
        </w:rPr>
        <w:t>U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1CE08A6D" w:rsidR="0044373C">
        <w:rPr>
          <w:rFonts w:eastAsia="Arial" w:cs="Arial"/>
          <w:color w:val="000000" w:themeColor="text1" w:themeTint="FF" w:themeShade="FF"/>
          <w:sz w:val="22"/>
          <w:szCs w:val="22"/>
        </w:rPr>
        <w:t>aims to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 xml:space="preserve"> host </w:t>
      </w:r>
      <w:r w:rsidRPr="1CE08A6D" w:rsidR="52511183">
        <w:rPr>
          <w:rFonts w:eastAsia="Arial" w:cs="Arial"/>
          <w:color w:val="000000" w:themeColor="text1" w:themeTint="FF" w:themeShade="FF"/>
          <w:sz w:val="22"/>
          <w:szCs w:val="22"/>
        </w:rPr>
        <w:t>ONE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>lecture</w:t>
      </w:r>
      <w:r w:rsidRPr="1CE08A6D" w:rsidR="111D5A13">
        <w:rPr>
          <w:rFonts w:eastAsia="Arial" w:cs="Arial"/>
          <w:color w:val="000000" w:themeColor="text1" w:themeTint="FF" w:themeShade="FF"/>
          <w:sz w:val="22"/>
          <w:szCs w:val="22"/>
        </w:rPr>
        <w:t xml:space="preserve"> likely in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1CE08A6D" w:rsidR="1CA6E056">
        <w:rPr>
          <w:rFonts w:eastAsia="Arial" w:cs="Arial"/>
          <w:color w:val="000000" w:themeColor="text1" w:themeTint="FF" w:themeShade="FF"/>
          <w:sz w:val="22"/>
          <w:szCs w:val="22"/>
        </w:rPr>
        <w:t>October/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>November of 202</w:t>
      </w:r>
      <w:r w:rsidRPr="1CE08A6D" w:rsidR="5FDF3A56">
        <w:rPr>
          <w:rFonts w:eastAsia="Arial" w:cs="Arial"/>
          <w:color w:val="000000" w:themeColor="text1" w:themeTint="FF" w:themeShade="FF"/>
          <w:sz w:val="22"/>
          <w:szCs w:val="22"/>
        </w:rPr>
        <w:t>6. Sp</w:t>
      </w:r>
      <w:r w:rsidRPr="1CE08A6D" w:rsidR="0044373C">
        <w:rPr>
          <w:rFonts w:eastAsia="Arial" w:cs="Arial"/>
          <w:color w:val="000000" w:themeColor="text1" w:themeTint="FF" w:themeShade="FF"/>
          <w:sz w:val="22"/>
          <w:szCs w:val="22"/>
        </w:rPr>
        <w:t>eakers’ t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 xml:space="preserve">ravel, accommodation, and meal costs will be 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>covered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 xml:space="preserve"> and a</w:t>
      </w:r>
      <w:r w:rsidRPr="1CE08A6D" w:rsidR="7CE3ADEA">
        <w:rPr>
          <w:rFonts w:eastAsia="Arial" w:cs="Arial"/>
          <w:color w:val="000000" w:themeColor="text1" w:themeTint="FF" w:themeShade="FF"/>
          <w:sz w:val="22"/>
          <w:szCs w:val="22"/>
        </w:rPr>
        <w:t>n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>honouriam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 xml:space="preserve"> provided. Faculty are encouraged to recommend individuals </w:t>
      </w:r>
      <w:r w:rsidRPr="1CE08A6D" w:rsidR="4DCB66B8">
        <w:rPr>
          <w:rFonts w:eastAsia="Arial" w:cs="Arial"/>
          <w:color w:val="000000" w:themeColor="text1" w:themeTint="FF" w:themeShade="FF"/>
          <w:sz w:val="22"/>
          <w:szCs w:val="22"/>
        </w:rPr>
        <w:t xml:space="preserve">(international applications are welcome!) </w:t>
      </w:r>
      <w:r w:rsidRPr="1CE08A6D" w:rsidR="5C685DF6">
        <w:rPr>
          <w:rFonts w:eastAsia="Arial" w:cs="Arial"/>
          <w:color w:val="000000" w:themeColor="text1" w:themeTint="FF" w:themeShade="FF"/>
          <w:sz w:val="22"/>
          <w:szCs w:val="22"/>
        </w:rPr>
        <w:t>they believe would be interested and a good fit*.</w:t>
      </w:r>
    </w:p>
    <w:p w:rsidRPr="0044373C" w:rsidR="00524FCF" w:rsidP="3CEF2274" w:rsidRDefault="61B2511F" w14:paraId="61A09919" w14:textId="34E09EDE">
      <w:pPr>
        <w:pStyle w:val="ListParagraph"/>
        <w:ind w:left="90"/>
        <w:jc w:val="center"/>
        <w:rPr>
          <w:rFonts w:eastAsia="Calibri" w:cs="Calibri"/>
          <w:b w:val="1"/>
          <w:bCs w:val="1"/>
          <w:color w:val="000000" w:themeColor="text1"/>
          <w:highlight w:val="yellow"/>
        </w:rPr>
      </w:pPr>
      <w:r w:rsidRPr="3CEF2274" w:rsidR="61B2511F">
        <w:rPr>
          <w:rFonts w:eastAsia="Calibri" w:cs="Calibri"/>
          <w:b w:val="1"/>
          <w:bCs w:val="1"/>
          <w:color w:val="000000" w:themeColor="text1" w:themeTint="FF" w:themeShade="FF"/>
          <w:highlight w:val="yellow"/>
        </w:rPr>
        <w:t>Deadline</w:t>
      </w:r>
      <w:r w:rsidRPr="3CEF2274" w:rsidR="173E7C4F">
        <w:rPr>
          <w:rFonts w:eastAsia="Calibri" w:cs="Calibri"/>
          <w:b w:val="1"/>
          <w:bCs w:val="1"/>
          <w:color w:val="000000" w:themeColor="text1" w:themeTint="FF" w:themeShade="FF"/>
          <w:highlight w:val="yellow"/>
        </w:rPr>
        <w:t>:</w:t>
      </w:r>
      <w:r w:rsidRPr="3CEF2274" w:rsidR="095E098F">
        <w:rPr>
          <w:rFonts w:eastAsia="Calibri" w:cs="Calibri"/>
          <w:b w:val="1"/>
          <w:bCs w:val="1"/>
          <w:color w:val="000000" w:themeColor="text1" w:themeTint="FF" w:themeShade="FF"/>
          <w:highlight w:val="yellow"/>
        </w:rPr>
        <w:t xml:space="preserve"> </w:t>
      </w:r>
      <w:r w:rsidRPr="3CEF2274" w:rsidR="0DDB0FEB">
        <w:rPr>
          <w:rFonts w:eastAsia="Calibri" w:cs="Calibri"/>
          <w:b w:val="1"/>
          <w:bCs w:val="1"/>
          <w:color w:val="000000" w:themeColor="text1" w:themeTint="FF" w:themeShade="FF"/>
          <w:highlight w:val="yellow"/>
        </w:rPr>
        <w:t>June 5t</w:t>
      </w:r>
      <w:r w:rsidRPr="3CEF2274" w:rsidR="567FB78E">
        <w:rPr>
          <w:rFonts w:eastAsia="Calibri" w:cs="Calibri"/>
          <w:b w:val="1"/>
          <w:bCs w:val="1"/>
          <w:color w:val="000000" w:themeColor="text1" w:themeTint="FF" w:themeShade="FF"/>
          <w:highlight w:val="yellow"/>
        </w:rPr>
        <w:t>h</w:t>
      </w:r>
      <w:r w:rsidRPr="3CEF2274" w:rsidR="59016C71">
        <w:rPr>
          <w:rFonts w:eastAsia="Calibri" w:cs="Calibri"/>
          <w:b w:val="1"/>
          <w:bCs w:val="1"/>
          <w:color w:val="000000" w:themeColor="text1" w:themeTint="FF" w:themeShade="FF"/>
          <w:highlight w:val="yellow"/>
        </w:rPr>
        <w:t>,</w:t>
      </w:r>
      <w:r w:rsidRPr="3CEF2274" w:rsidR="095E098F">
        <w:rPr>
          <w:rFonts w:eastAsia="Calibri" w:cs="Calibri"/>
          <w:b w:val="1"/>
          <w:bCs w:val="1"/>
          <w:color w:val="000000" w:themeColor="text1" w:themeTint="FF" w:themeShade="FF"/>
          <w:highlight w:val="yellow"/>
        </w:rPr>
        <w:t xml:space="preserve"> 202</w:t>
      </w:r>
      <w:r w:rsidRPr="3CEF2274" w:rsidR="648E345E">
        <w:rPr>
          <w:rFonts w:eastAsia="Calibri" w:cs="Calibri"/>
          <w:b w:val="1"/>
          <w:bCs w:val="1"/>
          <w:color w:val="000000" w:themeColor="text1" w:themeTint="FF" w:themeShade="FF"/>
          <w:highlight w:val="yellow"/>
        </w:rPr>
        <w:t>6</w:t>
      </w:r>
    </w:p>
    <w:p w:rsidRPr="0044373C" w:rsidR="1C6EEB0D" w:rsidP="3884CDBE" w:rsidRDefault="54DC3088" w14:paraId="66F98984" w14:textId="4D5C8B6E">
      <w:pPr>
        <w:ind w:left="90"/>
        <w:jc w:val="center"/>
        <w:rPr>
          <w:rFonts w:eastAsia="Calibri" w:cs="Calibri"/>
          <w:b/>
          <w:bCs/>
          <w:color w:val="000000" w:themeColor="text1"/>
        </w:rPr>
      </w:pPr>
      <w:r w:rsidRPr="0044373C">
        <w:rPr>
          <w:rFonts w:eastAsia="Calibri" w:cs="Calibri"/>
          <w:b/>
          <w:bCs/>
          <w:color w:val="000000" w:themeColor="text1"/>
        </w:rPr>
        <w:t xml:space="preserve">To apply, </w:t>
      </w:r>
      <w:r w:rsidRPr="0044373C" w:rsidR="36D060E2">
        <w:rPr>
          <w:rFonts w:eastAsia="Calibri" w:cs="Calibri"/>
          <w:b/>
          <w:bCs/>
          <w:color w:val="000000" w:themeColor="text1"/>
        </w:rPr>
        <w:t>s</w:t>
      </w:r>
      <w:r w:rsidRPr="0044373C" w:rsidR="70A9D018">
        <w:rPr>
          <w:rFonts w:eastAsia="Calibri" w:cs="Calibri"/>
          <w:b/>
          <w:bCs/>
          <w:color w:val="000000" w:themeColor="text1"/>
        </w:rPr>
        <w:t xml:space="preserve">end </w:t>
      </w:r>
      <w:r w:rsidR="0044373C">
        <w:rPr>
          <w:rFonts w:eastAsia="Calibri" w:cs="Calibri"/>
          <w:b/>
          <w:bCs/>
          <w:color w:val="000000" w:themeColor="text1"/>
        </w:rPr>
        <w:t xml:space="preserve">a </w:t>
      </w:r>
      <w:r w:rsidRPr="0044373C" w:rsidR="70A9D018">
        <w:rPr>
          <w:rFonts w:eastAsia="Calibri" w:cs="Calibri"/>
          <w:b/>
          <w:bCs/>
          <w:color w:val="000000" w:themeColor="text1"/>
        </w:rPr>
        <w:t>completed application</w:t>
      </w:r>
      <w:r w:rsidRPr="0044373C" w:rsidR="6CAB41CB">
        <w:rPr>
          <w:rFonts w:eastAsia="Calibri" w:cs="Calibri"/>
          <w:b/>
          <w:bCs/>
          <w:color w:val="000000" w:themeColor="text1"/>
        </w:rPr>
        <w:t xml:space="preserve"> </w:t>
      </w:r>
      <w:r w:rsidR="0044373C">
        <w:rPr>
          <w:rFonts w:eastAsia="Calibri" w:cs="Calibri"/>
          <w:b/>
          <w:bCs/>
          <w:color w:val="000000" w:themeColor="text1"/>
        </w:rPr>
        <w:t xml:space="preserve">(as a pdf) </w:t>
      </w:r>
      <w:r w:rsidRPr="0044373C" w:rsidR="6CAB41CB">
        <w:rPr>
          <w:rFonts w:eastAsia="Calibri" w:cs="Calibri"/>
          <w:b/>
          <w:bCs/>
          <w:color w:val="000000" w:themeColor="text1"/>
        </w:rPr>
        <w:t>to</w:t>
      </w:r>
      <w:r w:rsidRPr="0044373C" w:rsidR="47DB2C5A">
        <w:rPr>
          <w:rFonts w:eastAsia="Calibri" w:cs="Calibri"/>
          <w:b/>
          <w:bCs/>
          <w:color w:val="000000" w:themeColor="text1"/>
        </w:rPr>
        <w:t xml:space="preserve"> Director of Research</w:t>
      </w:r>
      <w:r w:rsidRPr="0044373C" w:rsidR="3B0DFD41">
        <w:rPr>
          <w:rFonts w:eastAsia="Calibri" w:cs="Calibri"/>
          <w:b/>
          <w:bCs/>
          <w:color w:val="000000" w:themeColor="text1"/>
        </w:rPr>
        <w:t>, corinne.syrnyk@stmu.ca</w:t>
      </w:r>
      <w:r w:rsidRPr="0044373C" w:rsidR="1C6EEB0D">
        <w:br/>
      </w:r>
    </w:p>
    <w:p w:rsidRPr="0044373C" w:rsidR="1C6EEB0D" w:rsidP="3884CDBE" w:rsidRDefault="546741F4" w14:paraId="162DD5FE" w14:textId="69226416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</w:rPr>
      </w:pPr>
      <w:r w:rsidRPr="0044373C">
        <w:rPr>
          <w:rFonts w:eastAsia="Arial" w:cs="Arial"/>
          <w:color w:val="000000" w:themeColor="text1"/>
          <w:sz w:val="22"/>
          <w:szCs w:val="22"/>
        </w:rPr>
        <w:t>Name of nominee, degree</w:t>
      </w:r>
      <w:r w:rsidR="0044373C">
        <w:rPr>
          <w:rFonts w:eastAsia="Arial" w:cs="Arial"/>
          <w:color w:val="000000" w:themeColor="text1"/>
          <w:sz w:val="22"/>
          <w:szCs w:val="22"/>
        </w:rPr>
        <w:t>(s)</w:t>
      </w:r>
      <w:r w:rsidRPr="0044373C">
        <w:rPr>
          <w:rFonts w:eastAsia="Arial" w:cs="Arial"/>
          <w:color w:val="000000" w:themeColor="text1"/>
          <w:sz w:val="22"/>
          <w:szCs w:val="22"/>
        </w:rPr>
        <w:t xml:space="preserve">, </w:t>
      </w:r>
      <w:r w:rsidR="0044373C">
        <w:rPr>
          <w:rFonts w:eastAsia="Arial" w:cs="Arial"/>
          <w:color w:val="000000" w:themeColor="text1"/>
          <w:sz w:val="22"/>
          <w:szCs w:val="22"/>
        </w:rPr>
        <w:t xml:space="preserve">field, </w:t>
      </w:r>
      <w:r w:rsidRPr="0044373C">
        <w:rPr>
          <w:rFonts w:eastAsia="Arial" w:cs="Arial"/>
          <w:color w:val="000000" w:themeColor="text1"/>
          <w:sz w:val="22"/>
          <w:szCs w:val="22"/>
        </w:rPr>
        <w:t>current institution</w:t>
      </w:r>
      <w:r w:rsidRPr="0044373C" w:rsidR="5E7F4598">
        <w:rPr>
          <w:rFonts w:eastAsia="Arial" w:cs="Arial"/>
          <w:color w:val="000000" w:themeColor="text1"/>
          <w:sz w:val="22"/>
          <w:szCs w:val="22"/>
        </w:rPr>
        <w:t>:</w:t>
      </w:r>
    </w:p>
    <w:p w:rsidRPr="0044373C" w:rsidR="1C6EEB0D" w:rsidP="3884CDBE" w:rsidRDefault="546741F4" w14:paraId="192841D7" w14:textId="676692B5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  <w:sz w:val="22"/>
          <w:szCs w:val="22"/>
        </w:rPr>
      </w:pPr>
      <w:r w:rsidRPr="0044373C">
        <w:rPr>
          <w:rFonts w:eastAsia="Arial" w:cs="Arial"/>
          <w:color w:val="000000" w:themeColor="text1"/>
          <w:sz w:val="22"/>
          <w:szCs w:val="22"/>
        </w:rPr>
        <w:t>Link to</w:t>
      </w:r>
      <w:r w:rsidR="0044373C">
        <w:rPr>
          <w:rFonts w:eastAsia="Arial" w:cs="Arial"/>
          <w:color w:val="000000" w:themeColor="text1"/>
          <w:sz w:val="22"/>
          <w:szCs w:val="22"/>
        </w:rPr>
        <w:t xml:space="preserve"> nominee’s</w:t>
      </w:r>
      <w:r w:rsidRPr="0044373C">
        <w:rPr>
          <w:rFonts w:eastAsia="Arial" w:cs="Arial"/>
          <w:color w:val="000000" w:themeColor="text1"/>
          <w:sz w:val="22"/>
          <w:szCs w:val="22"/>
        </w:rPr>
        <w:t xml:space="preserve"> professional website</w:t>
      </w:r>
      <w:r w:rsidRPr="0044373C" w:rsidR="155FF272">
        <w:rPr>
          <w:rFonts w:eastAsia="Arial" w:cs="Arial"/>
          <w:color w:val="000000" w:themeColor="text1"/>
          <w:sz w:val="22"/>
          <w:szCs w:val="22"/>
        </w:rPr>
        <w:t>:</w:t>
      </w:r>
    </w:p>
    <w:p w:rsidRPr="0044373C" w:rsidR="1C6EEB0D" w:rsidP="3884CDBE" w:rsidRDefault="546741F4" w14:paraId="60A51687" w14:textId="15E25B63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  <w:sz w:val="22"/>
          <w:szCs w:val="22"/>
        </w:rPr>
      </w:pPr>
      <w:r w:rsidRPr="0044373C">
        <w:rPr>
          <w:rFonts w:eastAsia="Arial" w:cs="Arial"/>
          <w:color w:val="000000" w:themeColor="text1"/>
          <w:sz w:val="22"/>
          <w:szCs w:val="22"/>
        </w:rPr>
        <w:t xml:space="preserve">Brief description of how nominee’s expertise relates to </w:t>
      </w:r>
      <w:proofErr w:type="spellStart"/>
      <w:r w:rsidRPr="0044373C">
        <w:rPr>
          <w:rFonts w:eastAsia="Arial" w:cs="Arial"/>
          <w:color w:val="000000" w:themeColor="text1"/>
          <w:sz w:val="22"/>
          <w:szCs w:val="22"/>
        </w:rPr>
        <w:t>StMU</w:t>
      </w:r>
      <w:proofErr w:type="spellEnd"/>
      <w:r w:rsidRPr="0044373C">
        <w:rPr>
          <w:rFonts w:eastAsia="Arial" w:cs="Arial"/>
          <w:color w:val="000000" w:themeColor="text1"/>
          <w:sz w:val="22"/>
          <w:szCs w:val="22"/>
        </w:rPr>
        <w:t xml:space="preserve"> programming and/or initiative and/or mission</w:t>
      </w:r>
      <w:r w:rsidRPr="0044373C" w:rsidR="064ACBCC">
        <w:rPr>
          <w:rFonts w:eastAsia="Arial" w:cs="Arial"/>
          <w:color w:val="000000" w:themeColor="text1"/>
          <w:sz w:val="22"/>
          <w:szCs w:val="22"/>
        </w:rPr>
        <w:t xml:space="preserve"> (</w:t>
      </w:r>
      <w:proofErr w:type="gramStart"/>
      <w:r w:rsidRPr="0044373C" w:rsidR="064ACBCC">
        <w:rPr>
          <w:rFonts w:eastAsia="Arial" w:cs="Arial"/>
          <w:color w:val="000000" w:themeColor="text1"/>
          <w:sz w:val="22"/>
          <w:szCs w:val="22"/>
        </w:rPr>
        <w:t>300 word</w:t>
      </w:r>
      <w:proofErr w:type="gramEnd"/>
      <w:r w:rsidRPr="0044373C" w:rsidR="064ACBCC">
        <w:rPr>
          <w:rFonts w:eastAsia="Arial" w:cs="Arial"/>
          <w:color w:val="000000" w:themeColor="text1"/>
          <w:sz w:val="22"/>
          <w:szCs w:val="22"/>
        </w:rPr>
        <w:t xml:space="preserve"> MAX):</w:t>
      </w:r>
    </w:p>
    <w:p w:rsidRPr="0044373C" w:rsidR="1C6EEB0D" w:rsidP="3884CDBE" w:rsidRDefault="546741F4" w14:paraId="6DC41B13" w14:textId="6BAF4572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  <w:sz w:val="22"/>
          <w:szCs w:val="22"/>
        </w:rPr>
      </w:pPr>
      <w:r w:rsidRPr="1CE08A6D" w:rsidR="546741F4">
        <w:rPr>
          <w:rFonts w:eastAsia="Arial" w:cs="Arial"/>
          <w:color w:val="000000" w:themeColor="text1" w:themeTint="FF" w:themeShade="FF"/>
          <w:sz w:val="22"/>
          <w:szCs w:val="22"/>
        </w:rPr>
        <w:t>Title and brief description of possible public lecture</w:t>
      </w:r>
      <w:r w:rsidRPr="1CE08A6D" w:rsidR="0044373C">
        <w:rPr>
          <w:rFonts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1CE08A6D" w:rsidR="0044373C">
        <w:rPr>
          <w:rFonts w:eastAsia="Arial" w:cs="Arial"/>
          <w:color w:val="000000" w:themeColor="text1" w:themeTint="FF" w:themeShade="FF"/>
          <w:sz w:val="22"/>
          <w:szCs w:val="22"/>
        </w:rPr>
        <w:t>(</w:t>
      </w:r>
      <w:r w:rsidRPr="1CE08A6D" w:rsidR="0044373C">
        <w:rPr>
          <w:rFonts w:eastAsia="Arial" w:cs="Arial"/>
          <w:color w:val="000000" w:themeColor="text1" w:themeTint="FF" w:themeShade="FF"/>
          <w:sz w:val="22"/>
          <w:szCs w:val="22"/>
        </w:rPr>
        <w:t>300 word</w:t>
      </w:r>
      <w:r w:rsidRPr="1CE08A6D" w:rsidR="0044373C">
        <w:rPr>
          <w:rFonts w:eastAsia="Arial" w:cs="Arial"/>
          <w:color w:val="000000" w:themeColor="text1" w:themeTint="FF" w:themeShade="FF"/>
          <w:sz w:val="22"/>
          <w:szCs w:val="22"/>
        </w:rPr>
        <w:t xml:space="preserve"> MAX):</w:t>
      </w:r>
    </w:p>
    <w:p w:rsidRPr="0044373C" w:rsidR="1C6EEB0D" w:rsidP="3884CDBE" w:rsidRDefault="56D498D6" w14:paraId="7A27A1C4" w14:textId="0A025C81">
      <w:pPr>
        <w:rPr>
          <w:rFonts w:eastAsia="Arial" w:cs="Arial"/>
          <w:sz w:val="22"/>
          <w:szCs w:val="22"/>
        </w:rPr>
      </w:pPr>
      <w:r w:rsidRPr="0044373C">
        <w:rPr>
          <w:rFonts w:eastAsia="Calibri" w:cs="Calibri"/>
          <w:b/>
          <w:bCs/>
          <w:color w:val="000000" w:themeColor="text1"/>
          <w:highlight w:val="green"/>
        </w:rPr>
        <w:t>Nomination must include as separate attachments:</w:t>
      </w:r>
    </w:p>
    <w:p w:rsidRPr="0044373C" w:rsidR="1C6EEB0D" w:rsidP="3884CDBE" w:rsidRDefault="546741F4" w14:paraId="46AC2720" w14:textId="5A727107">
      <w:pPr>
        <w:rPr>
          <w:rFonts w:eastAsia="Arial" w:cs="Arial"/>
          <w:color w:val="000000" w:themeColor="text1"/>
          <w:sz w:val="22"/>
          <w:szCs w:val="22"/>
        </w:rPr>
      </w:pPr>
      <w:r w:rsidRPr="0044373C">
        <w:rPr>
          <w:rFonts w:eastAsia="Arial" w:cs="Arial"/>
          <w:color w:val="000000" w:themeColor="text1"/>
          <w:sz w:val="22"/>
          <w:szCs w:val="22"/>
        </w:rPr>
        <w:t>Copy of nominee’s CV</w:t>
      </w:r>
    </w:p>
    <w:p w:rsidRPr="0044373C" w:rsidR="3884CDBE" w:rsidP="3884CDBE" w:rsidRDefault="3884CDBE" w14:paraId="23873AB7" w14:textId="4EB9DCAB">
      <w:pPr>
        <w:rPr>
          <w:rFonts w:eastAsia="Arial" w:cs="Arial"/>
          <w:color w:val="000000" w:themeColor="text1"/>
          <w:sz w:val="22"/>
          <w:szCs w:val="22"/>
        </w:rPr>
      </w:pPr>
    </w:p>
    <w:p w:rsidRPr="0044373C" w:rsidR="3884CDBE" w:rsidP="3884CDBE" w:rsidRDefault="3884CDBE" w14:paraId="39992CE9" w14:textId="1A216DE6">
      <w:pPr>
        <w:rPr>
          <w:rFonts w:eastAsia="Arial" w:cs="Arial"/>
          <w:color w:val="000000" w:themeColor="text1"/>
          <w:sz w:val="22"/>
          <w:szCs w:val="22"/>
        </w:rPr>
      </w:pPr>
    </w:p>
    <w:p w:rsidRPr="0044373C" w:rsidR="1A75C8EA" w:rsidP="3884CDBE" w:rsidRDefault="1A75C8EA" w14:paraId="121BB934" w14:textId="0CC9E510">
      <w:pPr>
        <w:rPr>
          <w:rFonts w:eastAsia="Arial" w:cs="Arial"/>
          <w:color w:val="000000" w:themeColor="text1"/>
        </w:rPr>
      </w:pPr>
      <w:r w:rsidRPr="0044373C">
        <w:rPr>
          <w:rFonts w:eastAsia="Arial" w:cs="Arial"/>
          <w:color w:val="000000" w:themeColor="text1"/>
          <w:sz w:val="22"/>
          <w:szCs w:val="22"/>
        </w:rPr>
        <w:t xml:space="preserve">*Note: Goodness of fit based on faculty expertise </w:t>
      </w:r>
      <w:r w:rsidR="0044373C">
        <w:rPr>
          <w:rFonts w:eastAsia="Arial" w:cs="Arial"/>
          <w:color w:val="000000" w:themeColor="text1"/>
          <w:sz w:val="22"/>
          <w:szCs w:val="22"/>
        </w:rPr>
        <w:t xml:space="preserve">in </w:t>
      </w:r>
      <w:r w:rsidRPr="0044373C">
        <w:rPr>
          <w:rFonts w:eastAsia="Arial" w:cs="Arial"/>
          <w:color w:val="000000" w:themeColor="text1"/>
          <w:sz w:val="22"/>
          <w:szCs w:val="22"/>
        </w:rPr>
        <w:t>relat</w:t>
      </w:r>
      <w:r w:rsidR="0044373C">
        <w:rPr>
          <w:rFonts w:eastAsia="Arial" w:cs="Arial"/>
          <w:color w:val="000000" w:themeColor="text1"/>
          <w:sz w:val="22"/>
          <w:szCs w:val="22"/>
        </w:rPr>
        <w:t>ion</w:t>
      </w:r>
      <w:r w:rsidRPr="0044373C">
        <w:rPr>
          <w:rFonts w:eastAsia="Arial" w:cs="Arial"/>
          <w:color w:val="000000" w:themeColor="text1"/>
          <w:sz w:val="22"/>
          <w:szCs w:val="22"/>
        </w:rPr>
        <w:t xml:space="preserve"> to StMU programming and/or initiative and/or mission</w:t>
      </w:r>
      <w:r w:rsidR="0044373C">
        <w:rPr>
          <w:rFonts w:eastAsia="Arial" w:cs="Arial"/>
          <w:color w:val="000000" w:themeColor="text1"/>
          <w:sz w:val="22"/>
          <w:szCs w:val="22"/>
        </w:rPr>
        <w:t>.</w:t>
      </w:r>
    </w:p>
    <w:sectPr w:rsidRPr="0044373C" w:rsidR="1A75C8EA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5D6" w:rsidRDefault="003F25D6" w14:paraId="5E58634F" w14:textId="77777777">
      <w:pPr>
        <w:spacing w:after="0" w:line="240" w:lineRule="auto"/>
      </w:pPr>
      <w:r>
        <w:separator/>
      </w:r>
    </w:p>
  </w:endnote>
  <w:endnote w:type="continuationSeparator" w:id="0">
    <w:p w:rsidR="003F25D6" w:rsidRDefault="003F25D6" w14:paraId="525980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90B4" w:rsidTr="466890B4" w14:paraId="40834FC7" w14:textId="77777777">
      <w:trPr>
        <w:trHeight w:val="300"/>
      </w:trPr>
      <w:tc>
        <w:tcPr>
          <w:tcW w:w="3120" w:type="dxa"/>
        </w:tcPr>
        <w:p w:rsidR="466890B4" w:rsidP="466890B4" w:rsidRDefault="466890B4" w14:paraId="027D8FD3" w14:textId="6A015152">
          <w:pPr>
            <w:pStyle w:val="Header"/>
            <w:ind w:left="-115"/>
          </w:pPr>
        </w:p>
      </w:tc>
      <w:tc>
        <w:tcPr>
          <w:tcW w:w="3120" w:type="dxa"/>
        </w:tcPr>
        <w:p w:rsidR="466890B4" w:rsidP="466890B4" w:rsidRDefault="466890B4" w14:paraId="70D80A3C" w14:textId="41731261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4373C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:rsidR="466890B4" w:rsidP="466890B4" w:rsidRDefault="466890B4" w14:paraId="57FADBFC" w14:textId="73CDFD7D">
          <w:pPr>
            <w:pStyle w:val="Header"/>
            <w:ind w:right="-115"/>
            <w:jc w:val="right"/>
          </w:pPr>
        </w:p>
      </w:tc>
    </w:tr>
  </w:tbl>
  <w:p w:rsidR="466890B4" w:rsidP="466890B4" w:rsidRDefault="466890B4" w14:paraId="1CFDA39F" w14:textId="1D2A5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5D6" w:rsidRDefault="003F25D6" w14:paraId="3EA31A13" w14:textId="77777777">
      <w:pPr>
        <w:spacing w:after="0" w:line="240" w:lineRule="auto"/>
      </w:pPr>
      <w:r>
        <w:separator/>
      </w:r>
    </w:p>
  </w:footnote>
  <w:footnote w:type="continuationSeparator" w:id="0">
    <w:p w:rsidR="003F25D6" w:rsidRDefault="003F25D6" w14:paraId="428A5E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90B4" w:rsidTr="466890B4" w14:paraId="72BD68E2" w14:textId="77777777">
      <w:trPr>
        <w:trHeight w:val="300"/>
      </w:trPr>
      <w:tc>
        <w:tcPr>
          <w:tcW w:w="3120" w:type="dxa"/>
        </w:tcPr>
        <w:p w:rsidR="466890B4" w:rsidP="466890B4" w:rsidRDefault="466890B4" w14:paraId="5267FE35" w14:textId="3E00BE3E">
          <w:pPr>
            <w:pStyle w:val="Header"/>
            <w:ind w:left="-115"/>
          </w:pPr>
        </w:p>
      </w:tc>
      <w:tc>
        <w:tcPr>
          <w:tcW w:w="3120" w:type="dxa"/>
        </w:tcPr>
        <w:p w:rsidR="466890B4" w:rsidP="466890B4" w:rsidRDefault="466890B4" w14:paraId="1E458479" w14:textId="2C81ACC5">
          <w:pPr>
            <w:pStyle w:val="Header"/>
            <w:jc w:val="center"/>
          </w:pPr>
        </w:p>
      </w:tc>
      <w:tc>
        <w:tcPr>
          <w:tcW w:w="3120" w:type="dxa"/>
        </w:tcPr>
        <w:p w:rsidR="466890B4" w:rsidP="466890B4" w:rsidRDefault="466890B4" w14:paraId="3C10B563" w14:textId="59C16088">
          <w:pPr>
            <w:pStyle w:val="Header"/>
            <w:ind w:right="-115"/>
            <w:jc w:val="right"/>
          </w:pPr>
        </w:p>
      </w:tc>
    </w:tr>
  </w:tbl>
  <w:p w:rsidR="466890B4" w:rsidP="466890B4" w:rsidRDefault="466890B4" w14:paraId="28996630" w14:textId="0858D08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MpCybUwXQ0Fx6" int2:id="VSWsmon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D106"/>
    <w:multiLevelType w:val="multilevel"/>
    <w:tmpl w:val="EAD482B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C57A"/>
    <w:multiLevelType w:val="hybridMultilevel"/>
    <w:tmpl w:val="8D8E0D12"/>
    <w:lvl w:ilvl="0" w:tplc="D5BE8BAC">
      <w:start w:val="1"/>
      <w:numFmt w:val="decimal"/>
      <w:lvlText w:val="%1."/>
      <w:lvlJc w:val="left"/>
      <w:pPr>
        <w:ind w:left="1080" w:hanging="360"/>
      </w:pPr>
    </w:lvl>
    <w:lvl w:ilvl="1" w:tplc="DEFC24EA">
      <w:start w:val="1"/>
      <w:numFmt w:val="lowerLetter"/>
      <w:lvlText w:val="%2."/>
      <w:lvlJc w:val="left"/>
      <w:pPr>
        <w:ind w:left="1800" w:hanging="360"/>
      </w:pPr>
    </w:lvl>
    <w:lvl w:ilvl="2" w:tplc="83804C3C">
      <w:start w:val="1"/>
      <w:numFmt w:val="lowerRoman"/>
      <w:lvlText w:val="%3."/>
      <w:lvlJc w:val="right"/>
      <w:pPr>
        <w:ind w:left="2520" w:hanging="180"/>
      </w:pPr>
    </w:lvl>
    <w:lvl w:ilvl="3" w:tplc="15301676">
      <w:start w:val="1"/>
      <w:numFmt w:val="decimal"/>
      <w:lvlText w:val="%4."/>
      <w:lvlJc w:val="left"/>
      <w:pPr>
        <w:ind w:left="3240" w:hanging="360"/>
      </w:pPr>
    </w:lvl>
    <w:lvl w:ilvl="4" w:tplc="18747B46">
      <w:start w:val="1"/>
      <w:numFmt w:val="lowerLetter"/>
      <w:lvlText w:val="%5."/>
      <w:lvlJc w:val="left"/>
      <w:pPr>
        <w:ind w:left="3960" w:hanging="360"/>
      </w:pPr>
    </w:lvl>
    <w:lvl w:ilvl="5" w:tplc="D4229780">
      <w:start w:val="1"/>
      <w:numFmt w:val="lowerRoman"/>
      <w:lvlText w:val="%6."/>
      <w:lvlJc w:val="right"/>
      <w:pPr>
        <w:ind w:left="4680" w:hanging="180"/>
      </w:pPr>
    </w:lvl>
    <w:lvl w:ilvl="6" w:tplc="94E20FA6">
      <w:start w:val="1"/>
      <w:numFmt w:val="decimal"/>
      <w:lvlText w:val="%7."/>
      <w:lvlJc w:val="left"/>
      <w:pPr>
        <w:ind w:left="5400" w:hanging="360"/>
      </w:pPr>
    </w:lvl>
    <w:lvl w:ilvl="7" w:tplc="CE7E7792">
      <w:start w:val="1"/>
      <w:numFmt w:val="lowerLetter"/>
      <w:lvlText w:val="%8."/>
      <w:lvlJc w:val="left"/>
      <w:pPr>
        <w:ind w:left="6120" w:hanging="360"/>
      </w:pPr>
    </w:lvl>
    <w:lvl w:ilvl="8" w:tplc="8EA4CFA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98E952"/>
    <w:multiLevelType w:val="hybridMultilevel"/>
    <w:tmpl w:val="2A6E09DA"/>
    <w:lvl w:ilvl="0" w:tplc="37F8A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369D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7806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4E80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341C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50B5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501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1C1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1AC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DDCE8B"/>
    <w:multiLevelType w:val="multilevel"/>
    <w:tmpl w:val="0B004F5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1E8E8"/>
    <w:multiLevelType w:val="hybridMultilevel"/>
    <w:tmpl w:val="13AC320E"/>
    <w:lvl w:ilvl="0" w:tplc="C09CABDC">
      <w:start w:val="1"/>
      <w:numFmt w:val="decimal"/>
      <w:lvlText w:val="%1."/>
      <w:lvlJc w:val="left"/>
      <w:pPr>
        <w:ind w:left="720" w:hanging="360"/>
      </w:pPr>
    </w:lvl>
    <w:lvl w:ilvl="1" w:tplc="AECC65A6">
      <w:start w:val="1"/>
      <w:numFmt w:val="lowerLetter"/>
      <w:lvlText w:val="%2."/>
      <w:lvlJc w:val="left"/>
      <w:pPr>
        <w:ind w:left="1440" w:hanging="360"/>
      </w:pPr>
    </w:lvl>
    <w:lvl w:ilvl="2" w:tplc="070CB410">
      <w:start w:val="1"/>
      <w:numFmt w:val="lowerRoman"/>
      <w:lvlText w:val="%3."/>
      <w:lvlJc w:val="right"/>
      <w:pPr>
        <w:ind w:left="2160" w:hanging="180"/>
      </w:pPr>
    </w:lvl>
    <w:lvl w:ilvl="3" w:tplc="45D8FD8C">
      <w:start w:val="1"/>
      <w:numFmt w:val="decimal"/>
      <w:lvlText w:val="%4."/>
      <w:lvlJc w:val="left"/>
      <w:pPr>
        <w:ind w:left="2880" w:hanging="360"/>
      </w:pPr>
    </w:lvl>
    <w:lvl w:ilvl="4" w:tplc="703C42EE">
      <w:start w:val="1"/>
      <w:numFmt w:val="lowerLetter"/>
      <w:lvlText w:val="%5."/>
      <w:lvlJc w:val="left"/>
      <w:pPr>
        <w:ind w:left="3600" w:hanging="360"/>
      </w:pPr>
    </w:lvl>
    <w:lvl w:ilvl="5" w:tplc="223E0078">
      <w:start w:val="1"/>
      <w:numFmt w:val="lowerRoman"/>
      <w:lvlText w:val="%6."/>
      <w:lvlJc w:val="right"/>
      <w:pPr>
        <w:ind w:left="4320" w:hanging="180"/>
      </w:pPr>
    </w:lvl>
    <w:lvl w:ilvl="6" w:tplc="752A3236">
      <w:start w:val="1"/>
      <w:numFmt w:val="decimal"/>
      <w:lvlText w:val="%7."/>
      <w:lvlJc w:val="left"/>
      <w:pPr>
        <w:ind w:left="5040" w:hanging="360"/>
      </w:pPr>
    </w:lvl>
    <w:lvl w:ilvl="7" w:tplc="AEA2E99A">
      <w:start w:val="1"/>
      <w:numFmt w:val="lowerLetter"/>
      <w:lvlText w:val="%8."/>
      <w:lvlJc w:val="left"/>
      <w:pPr>
        <w:ind w:left="5760" w:hanging="360"/>
      </w:pPr>
    </w:lvl>
    <w:lvl w:ilvl="8" w:tplc="3ACCF2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5CD5"/>
    <w:multiLevelType w:val="hybridMultilevel"/>
    <w:tmpl w:val="A9F4875A"/>
    <w:lvl w:ilvl="0" w:tplc="F4C84D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FEC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B23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AC1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38BE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7C17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2E3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0B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30C8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8F9D97"/>
    <w:multiLevelType w:val="hybridMultilevel"/>
    <w:tmpl w:val="9B4E8DC4"/>
    <w:lvl w:ilvl="0" w:tplc="21761300">
      <w:start w:val="1"/>
      <w:numFmt w:val="decimal"/>
      <w:lvlText w:val="%1."/>
      <w:lvlJc w:val="left"/>
      <w:pPr>
        <w:ind w:left="720" w:hanging="360"/>
      </w:pPr>
    </w:lvl>
    <w:lvl w:ilvl="1" w:tplc="4E406934">
      <w:start w:val="1"/>
      <w:numFmt w:val="lowerLetter"/>
      <w:lvlText w:val="%2."/>
      <w:lvlJc w:val="left"/>
      <w:pPr>
        <w:ind w:left="1440" w:hanging="360"/>
      </w:pPr>
    </w:lvl>
    <w:lvl w:ilvl="2" w:tplc="80827A66">
      <w:start w:val="1"/>
      <w:numFmt w:val="lowerRoman"/>
      <w:lvlText w:val="%3."/>
      <w:lvlJc w:val="right"/>
      <w:pPr>
        <w:ind w:left="2160" w:hanging="180"/>
      </w:pPr>
    </w:lvl>
    <w:lvl w:ilvl="3" w:tplc="07CEBE90">
      <w:start w:val="1"/>
      <w:numFmt w:val="decimal"/>
      <w:lvlText w:val="%4."/>
      <w:lvlJc w:val="left"/>
      <w:pPr>
        <w:ind w:left="2880" w:hanging="360"/>
      </w:pPr>
    </w:lvl>
    <w:lvl w:ilvl="4" w:tplc="408A7F70">
      <w:start w:val="1"/>
      <w:numFmt w:val="lowerLetter"/>
      <w:lvlText w:val="%5."/>
      <w:lvlJc w:val="left"/>
      <w:pPr>
        <w:ind w:left="3600" w:hanging="360"/>
      </w:pPr>
    </w:lvl>
    <w:lvl w:ilvl="5" w:tplc="5798DC10">
      <w:start w:val="1"/>
      <w:numFmt w:val="lowerRoman"/>
      <w:lvlText w:val="%6."/>
      <w:lvlJc w:val="right"/>
      <w:pPr>
        <w:ind w:left="4320" w:hanging="180"/>
      </w:pPr>
    </w:lvl>
    <w:lvl w:ilvl="6" w:tplc="FD9A9B60">
      <w:start w:val="1"/>
      <w:numFmt w:val="decimal"/>
      <w:lvlText w:val="%7."/>
      <w:lvlJc w:val="left"/>
      <w:pPr>
        <w:ind w:left="5040" w:hanging="360"/>
      </w:pPr>
    </w:lvl>
    <w:lvl w:ilvl="7" w:tplc="348A1110">
      <w:start w:val="1"/>
      <w:numFmt w:val="lowerLetter"/>
      <w:lvlText w:val="%8."/>
      <w:lvlJc w:val="left"/>
      <w:pPr>
        <w:ind w:left="5760" w:hanging="360"/>
      </w:pPr>
    </w:lvl>
    <w:lvl w:ilvl="8" w:tplc="002E55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42C8B"/>
    <w:multiLevelType w:val="multilevel"/>
    <w:tmpl w:val="3F3C3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624652D"/>
    <w:multiLevelType w:val="hybridMultilevel"/>
    <w:tmpl w:val="8D1AB2DC"/>
    <w:lvl w:ilvl="0" w:tplc="2D4627BC">
      <w:start w:val="1"/>
      <w:numFmt w:val="decimal"/>
      <w:lvlText w:val="%1."/>
      <w:lvlJc w:val="left"/>
      <w:pPr>
        <w:ind w:left="720" w:hanging="360"/>
      </w:pPr>
    </w:lvl>
    <w:lvl w:ilvl="1" w:tplc="D5804806">
      <w:start w:val="1"/>
      <w:numFmt w:val="lowerLetter"/>
      <w:lvlText w:val="%2."/>
      <w:lvlJc w:val="left"/>
      <w:pPr>
        <w:ind w:left="1440" w:hanging="360"/>
      </w:pPr>
    </w:lvl>
    <w:lvl w:ilvl="2" w:tplc="A1BAE894">
      <w:start w:val="1"/>
      <w:numFmt w:val="lowerRoman"/>
      <w:lvlText w:val="%3."/>
      <w:lvlJc w:val="right"/>
      <w:pPr>
        <w:ind w:left="2160" w:hanging="180"/>
      </w:pPr>
    </w:lvl>
    <w:lvl w:ilvl="3" w:tplc="22CC704C">
      <w:start w:val="1"/>
      <w:numFmt w:val="decimal"/>
      <w:lvlText w:val="%4."/>
      <w:lvlJc w:val="left"/>
      <w:pPr>
        <w:ind w:left="2880" w:hanging="360"/>
      </w:pPr>
    </w:lvl>
    <w:lvl w:ilvl="4" w:tplc="ABE4BFAE">
      <w:start w:val="1"/>
      <w:numFmt w:val="lowerLetter"/>
      <w:lvlText w:val="%5."/>
      <w:lvlJc w:val="left"/>
      <w:pPr>
        <w:ind w:left="3600" w:hanging="360"/>
      </w:pPr>
    </w:lvl>
    <w:lvl w:ilvl="5" w:tplc="F6C45846">
      <w:start w:val="1"/>
      <w:numFmt w:val="lowerRoman"/>
      <w:lvlText w:val="%6."/>
      <w:lvlJc w:val="right"/>
      <w:pPr>
        <w:ind w:left="4320" w:hanging="180"/>
      </w:pPr>
    </w:lvl>
    <w:lvl w:ilvl="6" w:tplc="E39C9AC8">
      <w:start w:val="1"/>
      <w:numFmt w:val="decimal"/>
      <w:lvlText w:val="%7."/>
      <w:lvlJc w:val="left"/>
      <w:pPr>
        <w:ind w:left="5040" w:hanging="360"/>
      </w:pPr>
    </w:lvl>
    <w:lvl w:ilvl="7" w:tplc="6D328904">
      <w:start w:val="1"/>
      <w:numFmt w:val="lowerLetter"/>
      <w:lvlText w:val="%8."/>
      <w:lvlJc w:val="left"/>
      <w:pPr>
        <w:ind w:left="5760" w:hanging="360"/>
      </w:pPr>
    </w:lvl>
    <w:lvl w:ilvl="8" w:tplc="C4EC26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728A6"/>
    <w:multiLevelType w:val="hybridMultilevel"/>
    <w:tmpl w:val="E68AF5DA"/>
    <w:lvl w:ilvl="0" w:tplc="59B017DC">
      <w:start w:val="1"/>
      <w:numFmt w:val="decimal"/>
      <w:lvlText w:val="%1."/>
      <w:lvlJc w:val="left"/>
      <w:pPr>
        <w:ind w:left="720" w:hanging="360"/>
      </w:pPr>
    </w:lvl>
    <w:lvl w:ilvl="1" w:tplc="D1788DC6">
      <w:start w:val="1"/>
      <w:numFmt w:val="lowerLetter"/>
      <w:lvlText w:val="%2."/>
      <w:lvlJc w:val="left"/>
      <w:pPr>
        <w:ind w:left="1440" w:hanging="360"/>
      </w:pPr>
    </w:lvl>
    <w:lvl w:ilvl="2" w:tplc="6E3A19C4">
      <w:start w:val="1"/>
      <w:numFmt w:val="lowerRoman"/>
      <w:lvlText w:val="%3."/>
      <w:lvlJc w:val="right"/>
      <w:pPr>
        <w:ind w:left="2160" w:hanging="180"/>
      </w:pPr>
    </w:lvl>
    <w:lvl w:ilvl="3" w:tplc="F710A8B8">
      <w:start w:val="1"/>
      <w:numFmt w:val="decimal"/>
      <w:lvlText w:val="%4."/>
      <w:lvlJc w:val="left"/>
      <w:pPr>
        <w:ind w:left="2880" w:hanging="360"/>
      </w:pPr>
    </w:lvl>
    <w:lvl w:ilvl="4" w:tplc="4386E5F2">
      <w:start w:val="1"/>
      <w:numFmt w:val="lowerLetter"/>
      <w:lvlText w:val="%5."/>
      <w:lvlJc w:val="left"/>
      <w:pPr>
        <w:ind w:left="3600" w:hanging="360"/>
      </w:pPr>
    </w:lvl>
    <w:lvl w:ilvl="5" w:tplc="3B66358E">
      <w:start w:val="1"/>
      <w:numFmt w:val="lowerRoman"/>
      <w:lvlText w:val="%6."/>
      <w:lvlJc w:val="right"/>
      <w:pPr>
        <w:ind w:left="4320" w:hanging="180"/>
      </w:pPr>
    </w:lvl>
    <w:lvl w:ilvl="6" w:tplc="02C6D27E">
      <w:start w:val="1"/>
      <w:numFmt w:val="decimal"/>
      <w:lvlText w:val="%7."/>
      <w:lvlJc w:val="left"/>
      <w:pPr>
        <w:ind w:left="5040" w:hanging="360"/>
      </w:pPr>
    </w:lvl>
    <w:lvl w:ilvl="7" w:tplc="D224526C">
      <w:start w:val="1"/>
      <w:numFmt w:val="lowerLetter"/>
      <w:lvlText w:val="%8."/>
      <w:lvlJc w:val="left"/>
      <w:pPr>
        <w:ind w:left="5760" w:hanging="360"/>
      </w:pPr>
    </w:lvl>
    <w:lvl w:ilvl="8" w:tplc="576AFF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E5208"/>
    <w:multiLevelType w:val="multilevel"/>
    <w:tmpl w:val="B884536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027733">
    <w:abstractNumId w:val="9"/>
  </w:num>
  <w:num w:numId="2" w16cid:durableId="1862812246">
    <w:abstractNumId w:val="6"/>
  </w:num>
  <w:num w:numId="3" w16cid:durableId="1322663304">
    <w:abstractNumId w:val="1"/>
  </w:num>
  <w:num w:numId="4" w16cid:durableId="448089333">
    <w:abstractNumId w:val="7"/>
  </w:num>
  <w:num w:numId="5" w16cid:durableId="726688281">
    <w:abstractNumId w:val="0"/>
  </w:num>
  <w:num w:numId="6" w16cid:durableId="2018146658">
    <w:abstractNumId w:val="2"/>
  </w:num>
  <w:num w:numId="7" w16cid:durableId="1180240704">
    <w:abstractNumId w:val="4"/>
  </w:num>
  <w:num w:numId="8" w16cid:durableId="433129921">
    <w:abstractNumId w:val="3"/>
  </w:num>
  <w:num w:numId="9" w16cid:durableId="1605111517">
    <w:abstractNumId w:val="5"/>
  </w:num>
  <w:num w:numId="10" w16cid:durableId="178355770">
    <w:abstractNumId w:val="8"/>
  </w:num>
  <w:num w:numId="11" w16cid:durableId="1432817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A36715"/>
    <w:rsid w:val="00060643"/>
    <w:rsid w:val="003F25D6"/>
    <w:rsid w:val="0044373C"/>
    <w:rsid w:val="00524FCF"/>
    <w:rsid w:val="01251556"/>
    <w:rsid w:val="01D3E1C4"/>
    <w:rsid w:val="0243ECFC"/>
    <w:rsid w:val="0322D1F7"/>
    <w:rsid w:val="034A0CCD"/>
    <w:rsid w:val="04126710"/>
    <w:rsid w:val="047C55E2"/>
    <w:rsid w:val="053308DE"/>
    <w:rsid w:val="064ACBCC"/>
    <w:rsid w:val="06C0C4E7"/>
    <w:rsid w:val="07027180"/>
    <w:rsid w:val="073B1550"/>
    <w:rsid w:val="07A898AB"/>
    <w:rsid w:val="08114A80"/>
    <w:rsid w:val="084B43E3"/>
    <w:rsid w:val="08CE777F"/>
    <w:rsid w:val="08DA3858"/>
    <w:rsid w:val="091ED61E"/>
    <w:rsid w:val="095E098F"/>
    <w:rsid w:val="096093F3"/>
    <w:rsid w:val="0CED49C6"/>
    <w:rsid w:val="0CF0F802"/>
    <w:rsid w:val="0DDB0FEB"/>
    <w:rsid w:val="0F00DF82"/>
    <w:rsid w:val="104E90BA"/>
    <w:rsid w:val="1093DFAB"/>
    <w:rsid w:val="10B80F5C"/>
    <w:rsid w:val="111D5A13"/>
    <w:rsid w:val="1269B2B2"/>
    <w:rsid w:val="12F26D6B"/>
    <w:rsid w:val="1320A67F"/>
    <w:rsid w:val="13A071BF"/>
    <w:rsid w:val="143E6AD5"/>
    <w:rsid w:val="155FF272"/>
    <w:rsid w:val="157D1645"/>
    <w:rsid w:val="1596553E"/>
    <w:rsid w:val="173E7C4F"/>
    <w:rsid w:val="1877DAAE"/>
    <w:rsid w:val="19A36715"/>
    <w:rsid w:val="1A75C8EA"/>
    <w:rsid w:val="1AB563EA"/>
    <w:rsid w:val="1C598112"/>
    <w:rsid w:val="1C6EEB0D"/>
    <w:rsid w:val="1CA6E056"/>
    <w:rsid w:val="1CD01159"/>
    <w:rsid w:val="1CE08A6D"/>
    <w:rsid w:val="1D103892"/>
    <w:rsid w:val="1EB50BA3"/>
    <w:rsid w:val="1F10DBB1"/>
    <w:rsid w:val="20C76316"/>
    <w:rsid w:val="20F16CF2"/>
    <w:rsid w:val="212E04B5"/>
    <w:rsid w:val="21A993D8"/>
    <w:rsid w:val="21B67A47"/>
    <w:rsid w:val="21CC35C5"/>
    <w:rsid w:val="222B3BBB"/>
    <w:rsid w:val="225837AC"/>
    <w:rsid w:val="22D7FE83"/>
    <w:rsid w:val="244E2B49"/>
    <w:rsid w:val="26276BA3"/>
    <w:rsid w:val="26FACC68"/>
    <w:rsid w:val="2908C351"/>
    <w:rsid w:val="29F251BE"/>
    <w:rsid w:val="2AC1679C"/>
    <w:rsid w:val="2C44904A"/>
    <w:rsid w:val="2C79AE2D"/>
    <w:rsid w:val="2DCE3CA2"/>
    <w:rsid w:val="2E0208C9"/>
    <w:rsid w:val="301A835D"/>
    <w:rsid w:val="30CC64C3"/>
    <w:rsid w:val="31A4AA06"/>
    <w:rsid w:val="3405CD73"/>
    <w:rsid w:val="34ABC05B"/>
    <w:rsid w:val="35858A03"/>
    <w:rsid w:val="36D060E2"/>
    <w:rsid w:val="376C0EDC"/>
    <w:rsid w:val="3829C2B0"/>
    <w:rsid w:val="3884CDBE"/>
    <w:rsid w:val="389110EB"/>
    <w:rsid w:val="3AD50476"/>
    <w:rsid w:val="3B0DFD41"/>
    <w:rsid w:val="3B13A3E6"/>
    <w:rsid w:val="3B60DD96"/>
    <w:rsid w:val="3B6A6503"/>
    <w:rsid w:val="3BD5413C"/>
    <w:rsid w:val="3C401E65"/>
    <w:rsid w:val="3C4BB44C"/>
    <w:rsid w:val="3CEF2274"/>
    <w:rsid w:val="3F481561"/>
    <w:rsid w:val="42CBDB06"/>
    <w:rsid w:val="435D3886"/>
    <w:rsid w:val="43A1CA2A"/>
    <w:rsid w:val="44610E2D"/>
    <w:rsid w:val="44688457"/>
    <w:rsid w:val="466890B4"/>
    <w:rsid w:val="46C0F854"/>
    <w:rsid w:val="47742FD6"/>
    <w:rsid w:val="47DB2C5A"/>
    <w:rsid w:val="499DBA98"/>
    <w:rsid w:val="4B0D1073"/>
    <w:rsid w:val="4B4CFF76"/>
    <w:rsid w:val="4C82F089"/>
    <w:rsid w:val="4D74B57F"/>
    <w:rsid w:val="4DA9225E"/>
    <w:rsid w:val="4DCB66B8"/>
    <w:rsid w:val="50E06D88"/>
    <w:rsid w:val="50FE6302"/>
    <w:rsid w:val="510564A4"/>
    <w:rsid w:val="514C1D8C"/>
    <w:rsid w:val="51597023"/>
    <w:rsid w:val="52511183"/>
    <w:rsid w:val="52E7D816"/>
    <w:rsid w:val="532FD95D"/>
    <w:rsid w:val="53E9175A"/>
    <w:rsid w:val="546741F4"/>
    <w:rsid w:val="548EA194"/>
    <w:rsid w:val="54DC3088"/>
    <w:rsid w:val="55369B3D"/>
    <w:rsid w:val="55BEAFDF"/>
    <w:rsid w:val="567FB78E"/>
    <w:rsid w:val="56BCD815"/>
    <w:rsid w:val="56C9E9A8"/>
    <w:rsid w:val="56D498D6"/>
    <w:rsid w:val="57257505"/>
    <w:rsid w:val="5799547C"/>
    <w:rsid w:val="582814D1"/>
    <w:rsid w:val="58E12D17"/>
    <w:rsid w:val="59016C71"/>
    <w:rsid w:val="5924D31E"/>
    <w:rsid w:val="5AB1EA5C"/>
    <w:rsid w:val="5BE624C6"/>
    <w:rsid w:val="5C5C7D7C"/>
    <w:rsid w:val="5C685DF6"/>
    <w:rsid w:val="5DBB6CB4"/>
    <w:rsid w:val="5E7F4598"/>
    <w:rsid w:val="5FDF3A56"/>
    <w:rsid w:val="601F9C03"/>
    <w:rsid w:val="602BEEB4"/>
    <w:rsid w:val="60984F27"/>
    <w:rsid w:val="60CEB28B"/>
    <w:rsid w:val="614A9452"/>
    <w:rsid w:val="61B2511F"/>
    <w:rsid w:val="6289BB4E"/>
    <w:rsid w:val="6471BFC6"/>
    <w:rsid w:val="648E345E"/>
    <w:rsid w:val="660A6475"/>
    <w:rsid w:val="6632CEA2"/>
    <w:rsid w:val="663DA221"/>
    <w:rsid w:val="664CBCC9"/>
    <w:rsid w:val="66E143B6"/>
    <w:rsid w:val="6729722D"/>
    <w:rsid w:val="675BC47E"/>
    <w:rsid w:val="6B12D371"/>
    <w:rsid w:val="6C87FA2A"/>
    <w:rsid w:val="6CAB41CB"/>
    <w:rsid w:val="6CF5D92A"/>
    <w:rsid w:val="6CFB8D05"/>
    <w:rsid w:val="6E31626B"/>
    <w:rsid w:val="6F756D16"/>
    <w:rsid w:val="701B8D15"/>
    <w:rsid w:val="70A9D018"/>
    <w:rsid w:val="71B1E8A7"/>
    <w:rsid w:val="71E320ED"/>
    <w:rsid w:val="757EA066"/>
    <w:rsid w:val="75895149"/>
    <w:rsid w:val="75D65821"/>
    <w:rsid w:val="76137DF5"/>
    <w:rsid w:val="764CB911"/>
    <w:rsid w:val="7697E31A"/>
    <w:rsid w:val="76C8B399"/>
    <w:rsid w:val="76F40537"/>
    <w:rsid w:val="77849301"/>
    <w:rsid w:val="78A9CB31"/>
    <w:rsid w:val="78E86AA8"/>
    <w:rsid w:val="79066CFC"/>
    <w:rsid w:val="791E2B62"/>
    <w:rsid w:val="79312FE7"/>
    <w:rsid w:val="796ADF13"/>
    <w:rsid w:val="7CE3ADEA"/>
    <w:rsid w:val="7D911963"/>
    <w:rsid w:val="7E9B7E63"/>
    <w:rsid w:val="7EB8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6715"/>
  <w15:chartTrackingRefBased/>
  <w15:docId w15:val="{9ADA6528-9BF4-4984-8BD0-D66D3F21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E0208C9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66890B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6890B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ed712-d80a-410e-98fc-5ecbe20e8ed5" xsi:nil="true"/>
    <lcf76f155ced4ddcb4097134ff3c332f xmlns="180a5ce2-236e-432a-aa56-d6c75d1e49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EBB90A9FF1B41A85B568C0AED5BCF" ma:contentTypeVersion="13" ma:contentTypeDescription="Create a new document." ma:contentTypeScope="" ma:versionID="97c16467b9877ec2a2d2185eabf74988">
  <xsd:schema xmlns:xsd="http://www.w3.org/2001/XMLSchema" xmlns:xs="http://www.w3.org/2001/XMLSchema" xmlns:p="http://schemas.microsoft.com/office/2006/metadata/properties" xmlns:ns2="180a5ce2-236e-432a-aa56-d6c75d1e4927" xmlns:ns3="bc5ed712-d80a-410e-98fc-5ecbe20e8ed5" targetNamespace="http://schemas.microsoft.com/office/2006/metadata/properties" ma:root="true" ma:fieldsID="5d665dfa7eab501ea727a0822fb88877" ns2:_="" ns3:_="">
    <xsd:import namespace="180a5ce2-236e-432a-aa56-d6c75d1e4927"/>
    <xsd:import namespace="bc5ed712-d80a-410e-98fc-5ecbe20e8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5ce2-236e-432a-aa56-d6c75d1e4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594704-4b77-4c3b-9179-cb4e51af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d712-d80a-410e-98fc-5ecbe20e8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559af1-3d6b-4953-8b93-0bb043946af3}" ma:internalName="TaxCatchAll" ma:showField="CatchAllData" ma:web="bc5ed712-d80a-410e-98fc-5ecbe20e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BCB76-5927-4732-90DE-936E71642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8A6357-EF75-47F2-B13F-17EE3C78C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BA9B9-BD94-41E9-844C-3FE56FFF0A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Corinne Syrnyk</dc:creator>
  <keywords/>
  <dc:description/>
  <lastModifiedBy>Corinne Syrnyk</lastModifiedBy>
  <revision>5</revision>
  <dcterms:created xsi:type="dcterms:W3CDTF">2025-05-23T18:08:00.0000000Z</dcterms:created>
  <dcterms:modified xsi:type="dcterms:W3CDTF">2026-04-27T21:03:05.7819115Z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0x01010095EEBB90A9FF1B41A85B568C0AED5BCF</vt:lpwstr>
  </property>
  <property fmtid="{D5CDD505-2E9C-101B-9397-08002B2CF9AE}" pid="3" name="MediaServiceImageTags">
    <vt:lpwstr/>
  </property>
</Properties>
</file>